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13" w:rsidRPr="007042F3" w:rsidRDefault="003E7613" w:rsidP="007042F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042F3">
        <w:rPr>
          <w:rFonts w:ascii="Arial" w:hAnsi="Arial" w:cs="Arial"/>
          <w:sz w:val="28"/>
          <w:szCs w:val="28"/>
        </w:rPr>
        <w:t>SECTION EUROPEENNE</w:t>
      </w:r>
    </w:p>
    <w:p w:rsidR="003E7613" w:rsidRPr="007042F3" w:rsidRDefault="003E7613" w:rsidP="003E7613">
      <w:pPr>
        <w:pStyle w:val="NormalWeb"/>
        <w:spacing w:after="0"/>
        <w:ind w:left="1416" w:firstLine="708"/>
        <w:rPr>
          <w:rFonts w:ascii="Arial" w:hAnsi="Arial" w:cs="Arial"/>
          <w:sz w:val="28"/>
          <w:szCs w:val="28"/>
        </w:rPr>
      </w:pPr>
      <w:r w:rsidRPr="007042F3">
        <w:rPr>
          <w:rFonts w:ascii="Arial" w:hAnsi="Arial" w:cs="Arial"/>
          <w:sz w:val="28"/>
          <w:szCs w:val="28"/>
        </w:rPr>
        <w:t xml:space="preserve">Épreuve spécifique de Sciences Physiques en </w:t>
      </w:r>
      <w:r w:rsidR="007042F3">
        <w:rPr>
          <w:rFonts w:ascii="Arial" w:hAnsi="Arial" w:cs="Arial"/>
          <w:sz w:val="28"/>
          <w:szCs w:val="28"/>
        </w:rPr>
        <w:t>a</w:t>
      </w:r>
      <w:r w:rsidRPr="007042F3">
        <w:rPr>
          <w:rFonts w:ascii="Arial" w:hAnsi="Arial" w:cs="Arial"/>
          <w:sz w:val="28"/>
          <w:szCs w:val="28"/>
        </w:rPr>
        <w:t>nglais</w:t>
      </w:r>
    </w:p>
    <w:p w:rsidR="003E7613" w:rsidRDefault="00A46015" w:rsidP="00B643DF">
      <w:pPr>
        <w:pStyle w:val="NormalWeb"/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REACTION RATE AND EQUILIBRIUM</w:t>
      </w:r>
    </w:p>
    <w:p w:rsidR="00A46015" w:rsidRPr="007042F3" w:rsidRDefault="00A46015" w:rsidP="00B643DF">
      <w:pPr>
        <w:pStyle w:val="NormalWeb"/>
        <w:spacing w:after="0"/>
        <w:jc w:val="center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46015" w:rsidRPr="00500237" w:rsidTr="00A46015">
        <w:tc>
          <w:tcPr>
            <w:tcW w:w="10606" w:type="dxa"/>
          </w:tcPr>
          <w:p w:rsidR="00A46015" w:rsidRPr="00A46015" w:rsidRDefault="00A46015" w:rsidP="00A46015">
            <w:pPr>
              <w:pStyle w:val="NormalWeb"/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A46015">
              <w:rPr>
                <w:rFonts w:ascii="Arial" w:hAnsi="Arial" w:cs="Arial"/>
                <w:lang w:val="en-GB"/>
              </w:rPr>
              <w:t>DOCUMENT</w:t>
            </w:r>
          </w:p>
          <w:p w:rsidR="00A46015" w:rsidRPr="00A46015" w:rsidRDefault="00A46015" w:rsidP="00A46015">
            <w:pPr>
              <w:pStyle w:val="NormalWeb"/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A46015" w:rsidRPr="00A46015" w:rsidRDefault="00A46015" w:rsidP="00A46015">
            <w:pPr>
              <w:pStyle w:val="NormalWeb"/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A46015">
              <w:rPr>
                <w:rFonts w:ascii="Arial" w:hAnsi="Arial" w:cs="Arial"/>
                <w:lang w:val="en-US"/>
              </w:rPr>
              <w:t>video</w:t>
            </w:r>
            <w:proofErr w:type="gramEnd"/>
            <w:r w:rsidRPr="00A46015">
              <w:rPr>
                <w:rFonts w:ascii="Arial" w:hAnsi="Arial" w:cs="Arial"/>
                <w:lang w:val="en-US"/>
              </w:rPr>
              <w:t xml:space="preserve"> « Chemistry: Reaction Rates And Equilibrium ».</w:t>
            </w:r>
          </w:p>
          <w:p w:rsidR="00A46015" w:rsidRPr="00A46015" w:rsidRDefault="00A46015" w:rsidP="00A46015">
            <w:pPr>
              <w:pStyle w:val="NormalWeb"/>
              <w:spacing w:after="0"/>
              <w:rPr>
                <w:rFonts w:ascii="Arial" w:hAnsi="Arial" w:cs="Arial"/>
                <w:lang w:val="en-US"/>
              </w:rPr>
            </w:pPr>
            <w:r w:rsidRPr="00A46015">
              <w:rPr>
                <w:rFonts w:ascii="Arial" w:hAnsi="Arial" w:cs="Arial"/>
                <w:lang w:val="en-US"/>
              </w:rPr>
              <w:t>It is a short video (2:17) that you can play as many times as you like.</w:t>
            </w:r>
          </w:p>
          <w:p w:rsidR="00A46015" w:rsidRPr="00A46015" w:rsidRDefault="00A46015" w:rsidP="00A46015">
            <w:pPr>
              <w:pStyle w:val="NormalWeb"/>
              <w:spacing w:after="0"/>
              <w:ind w:firstLine="360"/>
              <w:rPr>
                <w:rFonts w:ascii="Arial" w:hAnsi="Arial" w:cs="Arial"/>
                <w:lang w:val="en-US"/>
              </w:rPr>
            </w:pPr>
          </w:p>
          <w:p w:rsidR="00A46015" w:rsidRPr="00A46015" w:rsidRDefault="00A46015" w:rsidP="00A46015">
            <w:pPr>
              <w:rPr>
                <w:rFonts w:ascii="Arial" w:hAnsi="Arial" w:cs="Arial"/>
                <w:b/>
                <w:lang w:val="en-US"/>
              </w:rPr>
            </w:pPr>
          </w:p>
          <w:p w:rsidR="00A46015" w:rsidRDefault="00A46015" w:rsidP="002F15D1">
            <w:pPr>
              <w:pStyle w:val="NormalWeb"/>
              <w:spacing w:after="0"/>
              <w:rPr>
                <w:rFonts w:ascii="Arial" w:hAnsi="Arial" w:cs="Arial"/>
                <w:lang w:val="en-GB"/>
              </w:rPr>
            </w:pPr>
          </w:p>
        </w:tc>
      </w:tr>
    </w:tbl>
    <w:p w:rsidR="002F15D1" w:rsidRDefault="002F15D1" w:rsidP="002F15D1">
      <w:pPr>
        <w:pStyle w:val="NormalWeb"/>
        <w:spacing w:after="0"/>
        <w:rPr>
          <w:rFonts w:ascii="Arial" w:hAnsi="Arial" w:cs="Arial"/>
          <w:lang w:val="en-GB"/>
        </w:rPr>
      </w:pPr>
    </w:p>
    <w:p w:rsidR="002F15D1" w:rsidRDefault="002F15D1" w:rsidP="00B643DF">
      <w:pPr>
        <w:rPr>
          <w:rFonts w:ascii="Arial" w:hAnsi="Arial" w:cs="Arial"/>
          <w:b/>
          <w:lang w:val="en-US"/>
        </w:rPr>
      </w:pPr>
    </w:p>
    <w:p w:rsidR="002F15D1" w:rsidRDefault="002F15D1" w:rsidP="00B643DF">
      <w:pPr>
        <w:rPr>
          <w:rFonts w:ascii="Arial" w:hAnsi="Arial" w:cs="Arial"/>
          <w:b/>
          <w:lang w:val="en-US"/>
        </w:rPr>
      </w:pPr>
    </w:p>
    <w:p w:rsidR="00B643DF" w:rsidRPr="005A6210" w:rsidRDefault="002F15D1" w:rsidP="00B643D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Task</w:t>
      </w:r>
      <w:r w:rsidR="00B643DF" w:rsidRPr="005A6210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Your teacher asks you to explain to other pupils of your class how we can speed up chemical reactions.</w:t>
      </w:r>
    </w:p>
    <w:p w:rsidR="002F15D1" w:rsidRDefault="002F15D1" w:rsidP="00B643DF">
      <w:pPr>
        <w:rPr>
          <w:rFonts w:ascii="Arial" w:hAnsi="Arial" w:cs="Arial"/>
          <w:i/>
          <w:lang w:val="en-US"/>
        </w:rPr>
      </w:pPr>
    </w:p>
    <w:p w:rsidR="003E7613" w:rsidRPr="002F15D1" w:rsidRDefault="00B643DF" w:rsidP="002F15D1">
      <w:pPr>
        <w:rPr>
          <w:rFonts w:ascii="Arial" w:hAnsi="Arial" w:cs="Arial"/>
          <w:i/>
          <w:lang w:val="en-US"/>
        </w:rPr>
      </w:pPr>
      <w:r w:rsidRPr="005A6210">
        <w:rPr>
          <w:rFonts w:ascii="Arial" w:hAnsi="Arial" w:cs="Arial"/>
          <w:i/>
          <w:lang w:val="en-US"/>
        </w:rPr>
        <w:t xml:space="preserve">You can use the </w:t>
      </w:r>
      <w:r w:rsidR="00A45D1E">
        <w:rPr>
          <w:rFonts w:ascii="Arial" w:hAnsi="Arial" w:cs="Arial"/>
          <w:i/>
          <w:lang w:val="en-US"/>
        </w:rPr>
        <w:t>questions</w:t>
      </w:r>
      <w:r w:rsidRPr="005A6210">
        <w:rPr>
          <w:rFonts w:ascii="Arial" w:hAnsi="Arial" w:cs="Arial"/>
          <w:i/>
          <w:lang w:val="en-US"/>
        </w:rPr>
        <w:t xml:space="preserve"> below to organize your presentation but feel free to use them in any order you like.</w:t>
      </w:r>
    </w:p>
    <w:p w:rsidR="002F15D1" w:rsidRPr="002F15D1" w:rsidRDefault="002F15D1" w:rsidP="002F15D1">
      <w:pPr>
        <w:pStyle w:val="NormalWeb"/>
        <w:numPr>
          <w:ilvl w:val="0"/>
          <w:numId w:val="3"/>
        </w:num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examples of slow and fast reactions.</w:t>
      </w:r>
    </w:p>
    <w:p w:rsidR="00B643DF" w:rsidRPr="005A6210" w:rsidRDefault="002F15D1" w:rsidP="00B643DF">
      <w:pPr>
        <w:pStyle w:val="NormalWeb"/>
        <w:numPr>
          <w:ilvl w:val="0"/>
          <w:numId w:val="3"/>
        </w:num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factors affecting chemical reactions?</w:t>
      </w:r>
    </w:p>
    <w:p w:rsidR="003E7613" w:rsidRPr="005A6210" w:rsidRDefault="003E7613" w:rsidP="00B643DF">
      <w:pPr>
        <w:pStyle w:val="NormalWeb"/>
        <w:numPr>
          <w:ilvl w:val="0"/>
          <w:numId w:val="3"/>
        </w:numPr>
        <w:spacing w:after="0" w:line="480" w:lineRule="auto"/>
        <w:rPr>
          <w:rFonts w:ascii="Arial" w:hAnsi="Arial" w:cs="Arial"/>
          <w:lang w:val="en-US"/>
        </w:rPr>
      </w:pPr>
      <w:r w:rsidRPr="005A6210">
        <w:rPr>
          <w:rFonts w:ascii="Arial" w:hAnsi="Arial" w:cs="Arial"/>
          <w:lang w:val="en-US"/>
        </w:rPr>
        <w:t>What theory explains the effects of</w:t>
      </w:r>
      <w:r w:rsidR="00B643DF" w:rsidRPr="005A6210">
        <w:rPr>
          <w:rFonts w:ascii="Arial" w:hAnsi="Arial" w:cs="Arial"/>
          <w:lang w:val="en-US"/>
        </w:rPr>
        <w:t xml:space="preserve"> these factors on reaction rate</w:t>
      </w:r>
      <w:r w:rsidRPr="005A6210">
        <w:rPr>
          <w:rFonts w:ascii="Arial" w:hAnsi="Arial" w:cs="Arial"/>
          <w:lang w:val="en-US"/>
        </w:rPr>
        <w:t xml:space="preserve">? </w:t>
      </w:r>
      <w:r w:rsidR="002F15D1">
        <w:rPr>
          <w:rFonts w:ascii="Arial" w:hAnsi="Arial" w:cs="Arial"/>
          <w:lang w:val="en-US"/>
        </w:rPr>
        <w:t>Explain.</w:t>
      </w:r>
    </w:p>
    <w:p w:rsidR="003E7613" w:rsidRPr="005A6210" w:rsidRDefault="003E7613" w:rsidP="003E7613">
      <w:pPr>
        <w:pStyle w:val="NormalWeb"/>
        <w:spacing w:after="0"/>
        <w:ind w:left="360"/>
        <w:rPr>
          <w:rFonts w:ascii="Arial" w:hAnsi="Arial" w:cs="Arial"/>
          <w:lang w:val="en-US"/>
        </w:rPr>
      </w:pPr>
    </w:p>
    <w:p w:rsidR="003E7613" w:rsidRPr="003E7613" w:rsidRDefault="003E7613">
      <w:pPr>
        <w:rPr>
          <w:lang w:val="en-US"/>
        </w:rPr>
      </w:pPr>
    </w:p>
    <w:sectPr w:rsidR="003E7613" w:rsidRPr="003E7613" w:rsidSect="00B643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C0" w:rsidRDefault="001626C0" w:rsidP="007042F3">
      <w:r>
        <w:separator/>
      </w:r>
    </w:p>
  </w:endnote>
  <w:endnote w:type="continuationSeparator" w:id="0">
    <w:p w:rsidR="001626C0" w:rsidRDefault="001626C0" w:rsidP="0070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C0" w:rsidRDefault="001626C0" w:rsidP="007042F3">
      <w:r>
        <w:separator/>
      </w:r>
    </w:p>
  </w:footnote>
  <w:footnote w:type="continuationSeparator" w:id="0">
    <w:p w:rsidR="001626C0" w:rsidRDefault="001626C0" w:rsidP="007042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37" w:rsidRPr="005C5CC8" w:rsidRDefault="00500237" w:rsidP="00500237">
    <w:pPr>
      <w:tabs>
        <w:tab w:val="center" w:pos="4536"/>
        <w:tab w:val="right" w:pos="9072"/>
      </w:tabs>
    </w:pPr>
    <w:r w:rsidRPr="004702DC">
      <w:t>Académie de Lille</w:t>
    </w:r>
    <w:r w:rsidRPr="004702DC">
      <w:tab/>
    </w:r>
    <w:r w:rsidRPr="004702DC">
      <w:tab/>
      <w:t>Archive Sujet</w:t>
    </w:r>
    <w:r>
      <w:t xml:space="preserve"> Bac DNL physique-chimie Anglais</w:t>
    </w:r>
  </w:p>
  <w:p w:rsidR="007042F3" w:rsidRDefault="007042F3" w:rsidP="002F15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7C5"/>
    <w:multiLevelType w:val="multilevel"/>
    <w:tmpl w:val="3626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96F48"/>
    <w:multiLevelType w:val="multilevel"/>
    <w:tmpl w:val="E2B0FC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56DD5"/>
    <w:multiLevelType w:val="multilevel"/>
    <w:tmpl w:val="919694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13"/>
    <w:rsid w:val="00110511"/>
    <w:rsid w:val="001626C0"/>
    <w:rsid w:val="002F15D1"/>
    <w:rsid w:val="003E7613"/>
    <w:rsid w:val="004B44FF"/>
    <w:rsid w:val="00500237"/>
    <w:rsid w:val="00534723"/>
    <w:rsid w:val="00596F7A"/>
    <w:rsid w:val="005A6210"/>
    <w:rsid w:val="005D7751"/>
    <w:rsid w:val="007042F3"/>
    <w:rsid w:val="008A5C9C"/>
    <w:rsid w:val="00A45D1E"/>
    <w:rsid w:val="00A46015"/>
    <w:rsid w:val="00B6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C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7613"/>
    <w:pPr>
      <w:spacing w:before="100" w:beforeAutospacing="1" w:after="119"/>
    </w:pPr>
  </w:style>
  <w:style w:type="paragraph" w:styleId="ListParagraph">
    <w:name w:val="List Paragraph"/>
    <w:basedOn w:val="Normal"/>
    <w:uiPriority w:val="34"/>
    <w:qFormat/>
    <w:rsid w:val="00B64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42F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042F3"/>
    <w:rPr>
      <w:sz w:val="24"/>
      <w:szCs w:val="24"/>
    </w:rPr>
  </w:style>
  <w:style w:type="paragraph" w:styleId="Footer">
    <w:name w:val="footer"/>
    <w:basedOn w:val="Normal"/>
    <w:link w:val="FooterChar"/>
    <w:rsid w:val="007042F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042F3"/>
    <w:rPr>
      <w:sz w:val="24"/>
      <w:szCs w:val="24"/>
    </w:rPr>
  </w:style>
  <w:style w:type="table" w:styleId="TableGrid">
    <w:name w:val="Table Grid"/>
    <w:basedOn w:val="TableNormal"/>
    <w:rsid w:val="00A460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C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7613"/>
    <w:pPr>
      <w:spacing w:before="100" w:beforeAutospacing="1" w:after="119"/>
    </w:pPr>
  </w:style>
  <w:style w:type="paragraph" w:styleId="ListParagraph">
    <w:name w:val="List Paragraph"/>
    <w:basedOn w:val="Normal"/>
    <w:uiPriority w:val="34"/>
    <w:qFormat/>
    <w:rsid w:val="00B64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42F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042F3"/>
    <w:rPr>
      <w:sz w:val="24"/>
      <w:szCs w:val="24"/>
    </w:rPr>
  </w:style>
  <w:style w:type="paragraph" w:styleId="Footer">
    <w:name w:val="footer"/>
    <w:basedOn w:val="Normal"/>
    <w:link w:val="FooterChar"/>
    <w:rsid w:val="007042F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042F3"/>
    <w:rPr>
      <w:sz w:val="24"/>
      <w:szCs w:val="24"/>
    </w:rPr>
  </w:style>
  <w:style w:type="table" w:styleId="TableGrid">
    <w:name w:val="Table Grid"/>
    <w:basedOn w:val="TableNormal"/>
    <w:rsid w:val="00A460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EUROPEENNE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EUROPEENNE</dc:title>
  <dc:creator>stephane</dc:creator>
  <cp:lastModifiedBy>Marie</cp:lastModifiedBy>
  <cp:revision>2</cp:revision>
  <dcterms:created xsi:type="dcterms:W3CDTF">2014-11-04T21:01:00Z</dcterms:created>
  <dcterms:modified xsi:type="dcterms:W3CDTF">2014-11-04T21:01:00Z</dcterms:modified>
</cp:coreProperties>
</file>